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B2" w:rsidRDefault="00DC0B83" w:rsidP="00D019B2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</w:t>
      </w:r>
    </w:p>
    <w:p w:rsidR="00D019B2" w:rsidRPr="00D019B2" w:rsidRDefault="00D019B2" w:rsidP="00D019B2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017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26"/>
        <w:gridCol w:w="3794"/>
        <w:gridCol w:w="742"/>
        <w:gridCol w:w="1668"/>
        <w:gridCol w:w="3152"/>
        <w:gridCol w:w="392"/>
      </w:tblGrid>
      <w:tr w:rsidR="00D019B2" w:rsidRPr="00D25975" w:rsidTr="007D4462">
        <w:trPr>
          <w:gridBefore w:val="1"/>
          <w:wBefore w:w="426" w:type="dxa"/>
          <w:trHeight w:val="825"/>
        </w:trPr>
        <w:tc>
          <w:tcPr>
            <w:tcW w:w="3794" w:type="dxa"/>
          </w:tcPr>
          <w:p w:rsidR="00D019B2" w:rsidRPr="00B9765D" w:rsidRDefault="00D019B2" w:rsidP="00D25975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D019B2" w:rsidRPr="00B9765D" w:rsidRDefault="00B41AFD" w:rsidP="00ED458A">
            <w:pPr>
              <w:jc w:val="center"/>
            </w:pPr>
            <w:r>
              <w:rPr>
                <w:b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4A5858A9" wp14:editId="3A4E277B">
                  <wp:extent cx="922020" cy="8915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</w:tcPr>
          <w:p w:rsidR="00D019B2" w:rsidRPr="00D019B2" w:rsidRDefault="00D019B2" w:rsidP="00ED458A">
            <w:pPr>
              <w:jc w:val="center"/>
              <w:rPr>
                <w:b/>
                <w:lang w:val="ru-RU"/>
              </w:rPr>
            </w:pPr>
          </w:p>
        </w:tc>
      </w:tr>
      <w:tr w:rsidR="007D4462" w:rsidRPr="00BC01D1" w:rsidTr="007D4462">
        <w:tblPrEx>
          <w:tblCellMar>
            <w:left w:w="70" w:type="dxa"/>
            <w:right w:w="70" w:type="dxa"/>
          </w:tblCellMar>
        </w:tblPrEx>
        <w:trPr>
          <w:gridAfter w:val="1"/>
          <w:wAfter w:w="392" w:type="dxa"/>
        </w:trPr>
        <w:tc>
          <w:tcPr>
            <w:tcW w:w="4962" w:type="dxa"/>
            <w:gridSpan w:val="3"/>
          </w:tcPr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>«ВЕЖАЙКА»</w:t>
            </w:r>
          </w:p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>СИКТ ОВМÖДЧÖМИНСА</w:t>
            </w:r>
          </w:p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 xml:space="preserve"> ЙÖЗЛÖН СХОД </w:t>
            </w:r>
          </w:p>
        </w:tc>
        <w:tc>
          <w:tcPr>
            <w:tcW w:w="4820" w:type="dxa"/>
            <w:gridSpan w:val="2"/>
          </w:tcPr>
          <w:p w:rsidR="007D4462" w:rsidRPr="007D4462" w:rsidRDefault="007D4462" w:rsidP="007D4462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cs="Arial"/>
                <w:b/>
                <w:bCs/>
                <w:sz w:val="28"/>
                <w:szCs w:val="28"/>
                <w:lang w:val="ru-RU" w:eastAsia="ru-RU"/>
              </w:rPr>
            </w:pP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СХОД ГРАЖДАН</w:t>
            </w:r>
            <w:r w:rsidRPr="007D4462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 xml:space="preserve">СЕЛЬСКОГО ПОСЕЛЕНИЯ </w:t>
            </w:r>
          </w:p>
          <w:p w:rsidR="007D4462" w:rsidRPr="007D4462" w:rsidRDefault="007D4462" w:rsidP="007D4462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«ВЕЖАЙКА»</w:t>
            </w:r>
          </w:p>
        </w:tc>
      </w:tr>
    </w:tbl>
    <w:p w:rsidR="00DC0B83" w:rsidRDefault="00DC0B83" w:rsidP="00DC0B83">
      <w:pPr>
        <w:tabs>
          <w:tab w:val="left" w:pos="4356"/>
        </w:tabs>
        <w:ind w:left="284" w:right="-2"/>
        <w:rPr>
          <w:b/>
          <w:bCs/>
          <w:sz w:val="28"/>
          <w:szCs w:val="28"/>
          <w:lang w:val="ru-RU" w:eastAsia="ru-RU"/>
        </w:rPr>
      </w:pPr>
    </w:p>
    <w:p w:rsidR="00DC0B83" w:rsidRDefault="00DC0B83" w:rsidP="00DC0B83">
      <w:pPr>
        <w:ind w:left="284" w:right="-2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ПОМШУÖМ</w:t>
      </w:r>
    </w:p>
    <w:p w:rsidR="00DC0B83" w:rsidRDefault="00DC0B83" w:rsidP="00DC0B83">
      <w:pPr>
        <w:ind w:left="284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  РЕШЕНИЕ</w:t>
      </w:r>
    </w:p>
    <w:p w:rsidR="00DC0B83" w:rsidRDefault="00DC0B83" w:rsidP="00DC0B83">
      <w:pPr>
        <w:ind w:left="284"/>
        <w:rPr>
          <w:b/>
          <w:sz w:val="28"/>
          <w:szCs w:val="28"/>
          <w:lang w:val="ru-RU" w:eastAsia="ru-RU"/>
        </w:rPr>
      </w:pPr>
    </w:p>
    <w:p w:rsidR="00DC0B83" w:rsidRDefault="00B807A8" w:rsidP="00DC0B83">
      <w:pPr>
        <w:ind w:left="284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Республика Коми, </w:t>
      </w:r>
      <w:r w:rsidR="003A0CB6">
        <w:rPr>
          <w:bCs/>
          <w:sz w:val="28"/>
          <w:szCs w:val="28"/>
          <w:lang w:val="ru-RU" w:eastAsia="ru-RU"/>
        </w:rPr>
        <w:t>п</w:t>
      </w:r>
      <w:r>
        <w:rPr>
          <w:bCs/>
          <w:sz w:val="28"/>
          <w:szCs w:val="28"/>
          <w:lang w:val="ru-RU" w:eastAsia="ru-RU"/>
        </w:rPr>
        <w:t>.</w:t>
      </w:r>
      <w:r w:rsidR="00D019B2">
        <w:rPr>
          <w:bCs/>
          <w:sz w:val="28"/>
          <w:szCs w:val="28"/>
          <w:lang w:val="ru-RU" w:eastAsia="ru-RU"/>
        </w:rPr>
        <w:t xml:space="preserve"> </w:t>
      </w:r>
      <w:r w:rsidR="003A0CB6">
        <w:rPr>
          <w:bCs/>
          <w:sz w:val="28"/>
          <w:szCs w:val="28"/>
          <w:lang w:val="ru-RU" w:eastAsia="ru-RU"/>
        </w:rPr>
        <w:t>Вежайка</w:t>
      </w:r>
    </w:p>
    <w:p w:rsidR="00DC0B83" w:rsidRDefault="00DC0B83" w:rsidP="00DC0B83">
      <w:pPr>
        <w:ind w:left="284"/>
        <w:jc w:val="center"/>
        <w:rPr>
          <w:bCs/>
          <w:sz w:val="28"/>
          <w:szCs w:val="28"/>
          <w:lang w:val="ru-RU" w:eastAsia="ru-RU"/>
        </w:rPr>
      </w:pPr>
    </w:p>
    <w:p w:rsidR="00DC0B83" w:rsidRDefault="00EA0485" w:rsidP="00DC0B83">
      <w:pPr>
        <w:ind w:left="284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14.11</w:t>
      </w:r>
      <w:r w:rsidR="003A0CB6">
        <w:rPr>
          <w:bCs/>
          <w:sz w:val="28"/>
          <w:szCs w:val="28"/>
          <w:lang w:val="ru-RU" w:eastAsia="ru-RU"/>
        </w:rPr>
        <w:t>.2022</w:t>
      </w:r>
      <w:r w:rsidR="00DC0B83">
        <w:rPr>
          <w:bCs/>
          <w:sz w:val="28"/>
          <w:szCs w:val="28"/>
          <w:lang w:val="ru-RU" w:eastAsia="ru-RU"/>
        </w:rPr>
        <w:t xml:space="preserve"> г.                                                                       </w:t>
      </w:r>
      <w:r w:rsidR="000E059E">
        <w:rPr>
          <w:bCs/>
          <w:sz w:val="28"/>
          <w:szCs w:val="28"/>
          <w:lang w:val="ru-RU" w:eastAsia="ru-RU"/>
        </w:rPr>
        <w:t xml:space="preserve">                 </w:t>
      </w:r>
      <w:r w:rsidR="00D25975">
        <w:rPr>
          <w:bCs/>
          <w:sz w:val="28"/>
          <w:szCs w:val="28"/>
          <w:lang w:val="ru-RU" w:eastAsia="ru-RU"/>
        </w:rPr>
        <w:t xml:space="preserve">     </w:t>
      </w:r>
      <w:r w:rsidR="000E059E">
        <w:rPr>
          <w:bCs/>
          <w:sz w:val="28"/>
          <w:szCs w:val="28"/>
          <w:lang w:val="ru-RU" w:eastAsia="ru-RU"/>
        </w:rPr>
        <w:t xml:space="preserve">     № </w:t>
      </w:r>
      <w:r>
        <w:rPr>
          <w:bCs/>
          <w:sz w:val="28"/>
          <w:szCs w:val="28"/>
          <w:lang w:val="ru-RU" w:eastAsia="ru-RU"/>
        </w:rPr>
        <w:t>2/</w:t>
      </w:r>
      <w:r w:rsidR="00BC01D1">
        <w:rPr>
          <w:bCs/>
          <w:sz w:val="28"/>
          <w:szCs w:val="28"/>
          <w:lang w:val="ru-RU" w:eastAsia="ru-RU"/>
        </w:rPr>
        <w:t>8</w:t>
      </w:r>
    </w:p>
    <w:p w:rsidR="00B807A8" w:rsidRDefault="00B807A8" w:rsidP="00DC0B83">
      <w:pPr>
        <w:ind w:left="284"/>
        <w:rPr>
          <w:bCs/>
          <w:sz w:val="28"/>
          <w:szCs w:val="28"/>
          <w:lang w:val="ru-RU" w:eastAsia="ru-RU"/>
        </w:rPr>
      </w:pPr>
    </w:p>
    <w:p w:rsidR="00DC0B83" w:rsidRDefault="00DC0B83" w:rsidP="00DC0B83">
      <w:pPr>
        <w:ind w:left="284"/>
        <w:jc w:val="center"/>
        <w:rPr>
          <w:sz w:val="28"/>
          <w:szCs w:val="28"/>
          <w:lang w:val="ru-RU" w:eastAsia="ru-RU"/>
        </w:rPr>
      </w:pPr>
    </w:p>
    <w:p w:rsidR="00BC01D1" w:rsidRDefault="00BC01D1" w:rsidP="00BC01D1">
      <w:pPr>
        <w:ind w:left="567" w:right="270"/>
        <w:jc w:val="center"/>
        <w:rPr>
          <w:b/>
          <w:sz w:val="28"/>
          <w:szCs w:val="28"/>
          <w:lang w:val="ru-RU"/>
        </w:rPr>
      </w:pPr>
      <w:r w:rsidRPr="00BC01D1">
        <w:rPr>
          <w:b/>
          <w:sz w:val="28"/>
          <w:szCs w:val="28"/>
          <w:lang w:val="ru-RU"/>
        </w:rPr>
        <w:t xml:space="preserve">О внесении </w:t>
      </w:r>
      <w:proofErr w:type="gramStart"/>
      <w:r w:rsidRPr="00BC01D1">
        <w:rPr>
          <w:b/>
          <w:sz w:val="28"/>
          <w:szCs w:val="28"/>
          <w:lang w:val="ru-RU"/>
        </w:rPr>
        <w:t>изменений  в</w:t>
      </w:r>
      <w:proofErr w:type="gramEnd"/>
      <w:r w:rsidRPr="00BC01D1">
        <w:rPr>
          <w:b/>
          <w:sz w:val="28"/>
          <w:szCs w:val="28"/>
          <w:lang w:val="ru-RU"/>
        </w:rPr>
        <w:t xml:space="preserve"> решение Совета</w:t>
      </w:r>
    </w:p>
    <w:p w:rsidR="00BC01D1" w:rsidRPr="00BC01D1" w:rsidRDefault="00BC01D1" w:rsidP="00BC01D1">
      <w:pPr>
        <w:ind w:left="567" w:right="270"/>
        <w:jc w:val="center"/>
        <w:rPr>
          <w:sz w:val="28"/>
          <w:szCs w:val="28"/>
          <w:lang w:val="ru-RU"/>
        </w:rPr>
      </w:pPr>
      <w:r w:rsidRPr="00BC01D1">
        <w:rPr>
          <w:b/>
          <w:sz w:val="28"/>
          <w:szCs w:val="28"/>
          <w:lang w:val="ru-RU"/>
        </w:rPr>
        <w:t xml:space="preserve">сельского поселения «Вежайка», утвержденное решением Совета от 19.11.2014 № 4/8-38 </w:t>
      </w:r>
      <w:bookmarkStart w:id="0" w:name="_Hlk521421738"/>
      <w:r w:rsidRPr="00BC01D1">
        <w:rPr>
          <w:b/>
          <w:sz w:val="28"/>
          <w:szCs w:val="28"/>
          <w:lang w:val="ru-RU"/>
        </w:rPr>
        <w:t>«Об установлении налога на имущество физических лиц на территории сельского поселения «Вежайка»»</w:t>
      </w:r>
    </w:p>
    <w:bookmarkEnd w:id="0"/>
    <w:p w:rsidR="00BC01D1" w:rsidRPr="00BC01D1" w:rsidRDefault="00BC01D1" w:rsidP="00BC01D1">
      <w:pPr>
        <w:jc w:val="center"/>
        <w:rPr>
          <w:sz w:val="26"/>
          <w:szCs w:val="26"/>
          <w:lang w:val="ru-RU"/>
        </w:rPr>
      </w:pPr>
    </w:p>
    <w:p w:rsidR="00BC01D1" w:rsidRPr="00BC01D1" w:rsidRDefault="00BC01D1" w:rsidP="00BC01D1">
      <w:pPr>
        <w:ind w:firstLine="180"/>
        <w:jc w:val="both"/>
        <w:rPr>
          <w:b/>
          <w:bCs/>
          <w:sz w:val="28"/>
          <w:szCs w:val="28"/>
          <w:lang w:val="ru-RU"/>
        </w:rPr>
      </w:pPr>
      <w:r w:rsidRPr="00BC01D1">
        <w:rPr>
          <w:sz w:val="26"/>
          <w:szCs w:val="26"/>
          <w:lang w:val="ru-RU"/>
        </w:rPr>
        <w:t xml:space="preserve">    </w:t>
      </w:r>
      <w:r w:rsidRPr="00BC01D1">
        <w:rPr>
          <w:sz w:val="28"/>
          <w:szCs w:val="28"/>
          <w:lang w:val="ru-RU"/>
        </w:rPr>
        <w:t>В соответствии с Налоговым кодексом Российской Федерации, Федеральным Законом от 06.10.2003 года № 131-ФЗ «Об общих принципах организации местного самоупра</w:t>
      </w:r>
      <w:r>
        <w:rPr>
          <w:sz w:val="28"/>
          <w:szCs w:val="28"/>
          <w:lang w:val="ru-RU"/>
        </w:rPr>
        <w:t>вления в Российской Федерации»,</w:t>
      </w:r>
      <w:bookmarkStart w:id="1" w:name="_GoBack"/>
      <w:bookmarkEnd w:id="1"/>
      <w:r w:rsidRPr="00BC01D1">
        <w:rPr>
          <w:sz w:val="28"/>
          <w:szCs w:val="28"/>
          <w:lang w:val="ru-RU"/>
        </w:rPr>
        <w:t xml:space="preserve"> Уставом муниципального образования   сельского   поселения «Вежайка», Совет сельского поселения «Вежайка» решил:</w:t>
      </w:r>
    </w:p>
    <w:p w:rsidR="00BC01D1" w:rsidRPr="00BC01D1" w:rsidRDefault="00BC01D1" w:rsidP="00BC01D1">
      <w:pPr>
        <w:rPr>
          <w:sz w:val="28"/>
          <w:szCs w:val="28"/>
          <w:lang w:val="ru-RU"/>
        </w:rPr>
      </w:pPr>
    </w:p>
    <w:p w:rsidR="00BC01D1" w:rsidRPr="00BC01D1" w:rsidRDefault="00BC01D1" w:rsidP="00BC01D1">
      <w:pPr>
        <w:jc w:val="both"/>
        <w:rPr>
          <w:sz w:val="28"/>
          <w:szCs w:val="28"/>
          <w:lang w:val="ru-RU"/>
        </w:rPr>
      </w:pPr>
      <w:r w:rsidRPr="00BC01D1">
        <w:rPr>
          <w:sz w:val="28"/>
          <w:szCs w:val="28"/>
          <w:lang w:val="ru-RU"/>
        </w:rPr>
        <w:t xml:space="preserve">     1. П</w:t>
      </w:r>
      <w:r w:rsidRPr="00BC01D1">
        <w:rPr>
          <w:bCs/>
          <w:sz w:val="28"/>
          <w:szCs w:val="28"/>
          <w:lang w:val="ru-RU"/>
        </w:rPr>
        <w:t>одпункт 1 пункта 3</w:t>
      </w:r>
      <w:r w:rsidRPr="00BC01D1">
        <w:rPr>
          <w:sz w:val="28"/>
          <w:szCs w:val="28"/>
          <w:lang w:val="ru-RU"/>
        </w:rPr>
        <w:t xml:space="preserve"> решения Совета сельского поселения «Вежайка» от 19.11.2014   № 4/8-38 «Об установлении налога на имущество физических лиц на территории сельского поселения «Вежайка»</w:t>
      </w:r>
      <w:r w:rsidRPr="00BC01D1">
        <w:rPr>
          <w:bCs/>
          <w:sz w:val="28"/>
          <w:szCs w:val="28"/>
          <w:lang w:val="ru-RU"/>
        </w:rPr>
        <w:t xml:space="preserve"> исключить</w:t>
      </w:r>
      <w:r w:rsidRPr="00BC01D1">
        <w:rPr>
          <w:sz w:val="28"/>
          <w:szCs w:val="28"/>
          <w:lang w:val="ru-RU"/>
        </w:rPr>
        <w:t>.</w:t>
      </w:r>
    </w:p>
    <w:p w:rsidR="00BC01D1" w:rsidRPr="00BC01D1" w:rsidRDefault="00BC01D1" w:rsidP="00BC01D1">
      <w:pPr>
        <w:jc w:val="both"/>
        <w:rPr>
          <w:sz w:val="28"/>
          <w:szCs w:val="28"/>
          <w:lang w:val="ru-RU"/>
        </w:rPr>
      </w:pPr>
      <w:r w:rsidRPr="00BC01D1">
        <w:rPr>
          <w:sz w:val="28"/>
          <w:szCs w:val="28"/>
          <w:lang w:val="ru-RU"/>
        </w:rPr>
        <w:t xml:space="preserve">    2. </w:t>
      </w:r>
      <w:r w:rsidRPr="00BC01D1">
        <w:rPr>
          <w:rStyle w:val="layout"/>
          <w:sz w:val="28"/>
          <w:szCs w:val="28"/>
          <w:lang w:val="ru-RU"/>
        </w:rPr>
        <w:t>Настоящее решение вступает в силу со дня его официального опубликования</w:t>
      </w:r>
      <w:r w:rsidRPr="00BC01D1">
        <w:rPr>
          <w:sz w:val="28"/>
          <w:szCs w:val="28"/>
          <w:lang w:val="ru-RU"/>
        </w:rPr>
        <w:t>.</w:t>
      </w:r>
    </w:p>
    <w:p w:rsidR="00DC0B83" w:rsidRDefault="00DC0B83" w:rsidP="002A6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0485" w:rsidRDefault="00EA0485" w:rsidP="002A6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1D1" w:rsidRPr="00CA067F" w:rsidRDefault="00BC01D1" w:rsidP="002A6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95D" w:rsidRDefault="00EA0485" w:rsidP="00DC0B83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Глава СП «</w:t>
      </w:r>
      <w:proofErr w:type="gramStart"/>
      <w:r>
        <w:rPr>
          <w:sz w:val="28"/>
          <w:szCs w:val="28"/>
          <w:lang w:val="ru-RU" w:eastAsia="ru-RU"/>
        </w:rPr>
        <w:t>Вежайка»</w:t>
      </w:r>
      <w:r w:rsidR="0007353A">
        <w:rPr>
          <w:sz w:val="28"/>
          <w:szCs w:val="28"/>
          <w:lang w:val="ru-RU" w:eastAsia="ru-RU"/>
        </w:rPr>
        <w:t xml:space="preserve">   </w:t>
      </w:r>
      <w:proofErr w:type="gramEnd"/>
      <w:r w:rsidR="0007353A">
        <w:rPr>
          <w:sz w:val="28"/>
          <w:szCs w:val="28"/>
          <w:lang w:val="ru-RU" w:eastAsia="ru-RU"/>
        </w:rPr>
        <w:t xml:space="preserve">                             </w:t>
      </w:r>
      <w:r w:rsidR="00093949">
        <w:rPr>
          <w:sz w:val="28"/>
          <w:szCs w:val="28"/>
          <w:lang w:val="ru-RU" w:eastAsia="ru-RU"/>
        </w:rPr>
        <w:t xml:space="preserve">   </w:t>
      </w:r>
      <w:r>
        <w:rPr>
          <w:sz w:val="28"/>
          <w:szCs w:val="28"/>
          <w:lang w:val="ru-RU" w:eastAsia="ru-RU"/>
        </w:rPr>
        <w:t xml:space="preserve">    </w:t>
      </w:r>
      <w:r w:rsidR="00BC01D1">
        <w:rPr>
          <w:sz w:val="28"/>
          <w:szCs w:val="28"/>
          <w:lang w:val="ru-RU" w:eastAsia="ru-RU"/>
        </w:rPr>
        <w:t xml:space="preserve">   </w:t>
      </w:r>
      <w:r>
        <w:rPr>
          <w:sz w:val="28"/>
          <w:szCs w:val="28"/>
          <w:lang w:val="ru-RU" w:eastAsia="ru-RU"/>
        </w:rPr>
        <w:t xml:space="preserve"> </w:t>
      </w:r>
      <w:r w:rsidR="00093949">
        <w:rPr>
          <w:sz w:val="28"/>
          <w:szCs w:val="28"/>
          <w:lang w:val="ru-RU" w:eastAsia="ru-RU"/>
        </w:rPr>
        <w:t xml:space="preserve">        </w:t>
      </w:r>
      <w:r w:rsidR="00E63338">
        <w:rPr>
          <w:sz w:val="28"/>
          <w:szCs w:val="28"/>
          <w:lang w:val="ru-RU" w:eastAsia="ru-RU"/>
        </w:rPr>
        <w:t xml:space="preserve">                     </w:t>
      </w:r>
      <w:r w:rsidR="00093949">
        <w:rPr>
          <w:sz w:val="28"/>
          <w:szCs w:val="28"/>
          <w:lang w:val="ru-RU" w:eastAsia="ru-RU"/>
        </w:rPr>
        <w:t xml:space="preserve">      </w:t>
      </w:r>
      <w:r>
        <w:rPr>
          <w:sz w:val="28"/>
          <w:szCs w:val="28"/>
          <w:lang w:val="ru-RU" w:eastAsia="ru-RU"/>
        </w:rPr>
        <w:t>Е.В. Богдан</w:t>
      </w:r>
    </w:p>
    <w:sectPr w:rsidR="009C395D" w:rsidSect="009C395D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016A"/>
    <w:multiLevelType w:val="hybridMultilevel"/>
    <w:tmpl w:val="58784912"/>
    <w:lvl w:ilvl="0" w:tplc="5FF8147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81373C"/>
    <w:multiLevelType w:val="hybridMultilevel"/>
    <w:tmpl w:val="EB026E6A"/>
    <w:lvl w:ilvl="0" w:tplc="38B60F78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6A76F3"/>
    <w:multiLevelType w:val="hybridMultilevel"/>
    <w:tmpl w:val="AC387C82"/>
    <w:lvl w:ilvl="0" w:tplc="E788C882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A1"/>
    <w:rsid w:val="0007353A"/>
    <w:rsid w:val="00093949"/>
    <w:rsid w:val="000E059E"/>
    <w:rsid w:val="00111224"/>
    <w:rsid w:val="00146EA1"/>
    <w:rsid w:val="00164899"/>
    <w:rsid w:val="001922D1"/>
    <w:rsid w:val="00217E30"/>
    <w:rsid w:val="002515E3"/>
    <w:rsid w:val="0028406F"/>
    <w:rsid w:val="002A6918"/>
    <w:rsid w:val="002B7713"/>
    <w:rsid w:val="002C4817"/>
    <w:rsid w:val="002D6D1A"/>
    <w:rsid w:val="0038186C"/>
    <w:rsid w:val="003A0CB6"/>
    <w:rsid w:val="003E6AC4"/>
    <w:rsid w:val="005C2767"/>
    <w:rsid w:val="005D4D4F"/>
    <w:rsid w:val="005F055D"/>
    <w:rsid w:val="005F121F"/>
    <w:rsid w:val="00602006"/>
    <w:rsid w:val="00666E68"/>
    <w:rsid w:val="0067372B"/>
    <w:rsid w:val="006900B3"/>
    <w:rsid w:val="007A0133"/>
    <w:rsid w:val="007D4462"/>
    <w:rsid w:val="00884A32"/>
    <w:rsid w:val="008D0A2E"/>
    <w:rsid w:val="008F2A1D"/>
    <w:rsid w:val="00945D7D"/>
    <w:rsid w:val="009C395D"/>
    <w:rsid w:val="009C39A6"/>
    <w:rsid w:val="009E3E06"/>
    <w:rsid w:val="009F4F23"/>
    <w:rsid w:val="00A26F03"/>
    <w:rsid w:val="00A81D7D"/>
    <w:rsid w:val="00AA11B6"/>
    <w:rsid w:val="00AF4A3C"/>
    <w:rsid w:val="00B41AFD"/>
    <w:rsid w:val="00B807A8"/>
    <w:rsid w:val="00BA5EDF"/>
    <w:rsid w:val="00BC01D1"/>
    <w:rsid w:val="00C33F95"/>
    <w:rsid w:val="00C86F61"/>
    <w:rsid w:val="00CA067F"/>
    <w:rsid w:val="00D019B2"/>
    <w:rsid w:val="00D25975"/>
    <w:rsid w:val="00DB1824"/>
    <w:rsid w:val="00DB59F7"/>
    <w:rsid w:val="00DC0B83"/>
    <w:rsid w:val="00E62D5E"/>
    <w:rsid w:val="00E63338"/>
    <w:rsid w:val="00EA0485"/>
    <w:rsid w:val="00F8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89A9"/>
  <w15:docId w15:val="{A299A2A4-408A-432E-814A-C4BCE1A1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7F"/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06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353A"/>
    <w:pPr>
      <w:ind w:left="720"/>
      <w:contextualSpacing/>
    </w:pPr>
  </w:style>
  <w:style w:type="character" w:customStyle="1" w:styleId="layout">
    <w:name w:val="layout"/>
    <w:rsid w:val="00EA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378E0E-0E96-4916-AE4A-4A3A7394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Евгеньевна Тушина</dc:creator>
  <cp:lastModifiedBy>Вежайка</cp:lastModifiedBy>
  <cp:revision>18</cp:revision>
  <cp:lastPrinted>2022-11-16T07:30:00Z</cp:lastPrinted>
  <dcterms:created xsi:type="dcterms:W3CDTF">2021-03-21T11:25:00Z</dcterms:created>
  <dcterms:modified xsi:type="dcterms:W3CDTF">2022-11-16T07:30:00Z</dcterms:modified>
</cp:coreProperties>
</file>